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B8C2" w14:textId="77777777" w:rsidR="0000005E" w:rsidRPr="00172A62" w:rsidRDefault="00172A62" w:rsidP="0000005E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noProof/>
        </w:rPr>
        <w:drawing>
          <wp:anchor distT="0" distB="0" distL="114300" distR="114300" simplePos="0" relativeHeight="3" behindDoc="0" locked="0" layoutInCell="0" allowOverlap="1" wp14:anchorId="36B1458C" wp14:editId="49C5DA29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2A62">
        <w:rPr>
          <w:rFonts w:ascii="Times New Roman" w:hAnsi="Times New Roman" w:cs="Times New Roman"/>
          <w:b/>
          <w:bCs/>
        </w:rPr>
        <w:t xml:space="preserve">Monoszló Község Önkormányzata </w:t>
      </w:r>
      <w:r w:rsidRPr="00172A62">
        <w:rPr>
          <w:rFonts w:ascii="Times New Roman" w:eastAsia="Noto Sans CJK SC Regular" w:hAnsi="Times New Roman" w:cs="Times New Roman"/>
          <w:b/>
          <w:bCs/>
        </w:rPr>
        <w:t>Képviselő</w:t>
      </w:r>
      <w:r w:rsidRPr="00172A62">
        <w:rPr>
          <w:rFonts w:ascii="Times New Roman" w:hAnsi="Times New Roman" w:cs="Times New Roman"/>
          <w:b/>
          <w:bCs/>
        </w:rPr>
        <w:t>-testületének</w:t>
      </w:r>
    </w:p>
    <w:p w14:paraId="1E694E7D" w14:textId="4C8DD6D3" w:rsidR="00FF2F42" w:rsidRPr="00172A62" w:rsidRDefault="00172A62" w:rsidP="0000005E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b/>
          <w:bCs/>
        </w:rPr>
        <w:t>9/2026. (V. 28.) önkormányzati rendelete</w:t>
      </w:r>
    </w:p>
    <w:p w14:paraId="0E72A878" w14:textId="77777777" w:rsidR="0000005E" w:rsidRPr="00172A62" w:rsidRDefault="0000005E" w:rsidP="0000005E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8F4C8A2" w14:textId="77777777" w:rsidR="00FF2F42" w:rsidRPr="00172A62" w:rsidRDefault="00172A62" w:rsidP="0000005E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b/>
          <w:bCs/>
        </w:rPr>
        <w:t>a 2026. évi költségvetésről szóló 1/2026. (</w:t>
      </w:r>
      <w:r w:rsidRPr="00172A62">
        <w:rPr>
          <w:rFonts w:ascii="Times New Roman" w:eastAsia="Noto Sans CJK SC Regular" w:hAnsi="Times New Roman" w:cs="Times New Roman"/>
          <w:b/>
          <w:bCs/>
        </w:rPr>
        <w:t>II</w:t>
      </w:r>
      <w:r w:rsidRPr="00172A62">
        <w:rPr>
          <w:rFonts w:ascii="Times New Roman" w:hAnsi="Times New Roman" w:cs="Times New Roman"/>
          <w:b/>
          <w:bCs/>
        </w:rPr>
        <w:t>.19.) önkormányzati rendelet módosításáról</w:t>
      </w:r>
    </w:p>
    <w:p w14:paraId="59DDF7F8" w14:textId="77777777" w:rsidR="0000005E" w:rsidRPr="00172A62" w:rsidRDefault="0000005E" w:rsidP="0000005E">
      <w:pPr>
        <w:pStyle w:val="Szvegtrzs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C1C3AB" w14:textId="77777777" w:rsidR="00FF2F42" w:rsidRPr="00172A62" w:rsidRDefault="00172A62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[1] A rendelet célja, hogy Monoszló Község Önkormányzata az államháztartásról szóló 2011. évi CXCV. törvényben foglalt, költségvetési rendelet elfogadásával kapcsolatos kötelezettségének, továbbá a gazdálkodás folytonosságának és átláthatóságának eleget tegyen.</w:t>
      </w:r>
    </w:p>
    <w:p w14:paraId="317C68A4" w14:textId="77777777" w:rsidR="00FF2F42" w:rsidRPr="00172A62" w:rsidRDefault="00172A62">
      <w:pPr>
        <w:pStyle w:val="Szvegtrzs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[2] Monoszló Község Önkormányzata Képviselő-testülete az Alaptörvény 32. cikk (2) bekezdésében kapott felhatalmazás alapján, az Alaptörvény 32. cikk (1) bekezdés f) pontjában meghatározott feladatkörében eljárva a következőket rendeli el:</w:t>
      </w:r>
    </w:p>
    <w:p w14:paraId="0CC71640" w14:textId="77777777" w:rsidR="00FF2F42" w:rsidRPr="00172A62" w:rsidRDefault="00172A62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b/>
          <w:bCs/>
        </w:rPr>
        <w:t>1. §</w:t>
      </w:r>
    </w:p>
    <w:p w14:paraId="4CAD5158" w14:textId="77777777" w:rsidR="00FF2F42" w:rsidRPr="00172A62" w:rsidRDefault="00172A62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A 2026. évi költségvetésről szóló 1/2026. (II. 19.) önkormányzati rendelet 2. § (1) bekezdése helyébe a következő rendelkezés lép:</w:t>
      </w:r>
    </w:p>
    <w:p w14:paraId="30166A5F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„(1) A Képviselő-testület a 2026. évi költségvetését az alábbiak szerint határozza meg:</w:t>
      </w:r>
    </w:p>
    <w:p w14:paraId="66FB8A56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a)</w:t>
      </w:r>
      <w:r w:rsidRPr="00172A62">
        <w:rPr>
          <w:rFonts w:ascii="Times New Roman" w:hAnsi="Times New Roman" w:cs="Times New Roman"/>
        </w:rPr>
        <w:tab/>
        <w:t>költségvetési bevételek 109 934 414 Ft,</w:t>
      </w:r>
    </w:p>
    <w:p w14:paraId="5AF6FE8D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b)</w:t>
      </w:r>
      <w:r w:rsidRPr="00172A62">
        <w:rPr>
          <w:rFonts w:ascii="Times New Roman" w:hAnsi="Times New Roman" w:cs="Times New Roman"/>
        </w:rPr>
        <w:tab/>
        <w:t>finanszírozási bevételek 44 906 909 Ft,</w:t>
      </w:r>
    </w:p>
    <w:p w14:paraId="509043FC" w14:textId="77777777" w:rsidR="00FF2F42" w:rsidRPr="00172A62" w:rsidRDefault="00172A62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</w:rPr>
      </w:pPr>
      <w:proofErr w:type="spellStart"/>
      <w:r w:rsidRPr="00172A62">
        <w:rPr>
          <w:rFonts w:ascii="Times New Roman" w:hAnsi="Times New Roman" w:cs="Times New Roman"/>
          <w:i/>
          <w:iCs/>
        </w:rPr>
        <w:t>ba</w:t>
      </w:r>
      <w:proofErr w:type="spellEnd"/>
      <w:r w:rsidRPr="00172A62">
        <w:rPr>
          <w:rFonts w:ascii="Times New Roman" w:hAnsi="Times New Roman" w:cs="Times New Roman"/>
          <w:i/>
          <w:iCs/>
        </w:rPr>
        <w:t>)</w:t>
      </w:r>
      <w:r w:rsidRPr="00172A62">
        <w:rPr>
          <w:rFonts w:ascii="Times New Roman" w:hAnsi="Times New Roman" w:cs="Times New Roman"/>
        </w:rPr>
        <w:tab/>
        <w:t>ebből belső hiány összege/maradvány 44 906 909 Ft,</w:t>
      </w:r>
    </w:p>
    <w:p w14:paraId="498CEF71" w14:textId="77777777" w:rsidR="00FF2F42" w:rsidRPr="00172A62" w:rsidRDefault="00172A62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 w:cs="Times New Roman"/>
        </w:rPr>
      </w:pPr>
      <w:proofErr w:type="spellStart"/>
      <w:r w:rsidRPr="00172A62">
        <w:rPr>
          <w:rFonts w:ascii="Times New Roman" w:hAnsi="Times New Roman" w:cs="Times New Roman"/>
          <w:i/>
          <w:iCs/>
        </w:rPr>
        <w:t>bb</w:t>
      </w:r>
      <w:proofErr w:type="spellEnd"/>
      <w:r w:rsidRPr="00172A62">
        <w:rPr>
          <w:rFonts w:ascii="Times New Roman" w:hAnsi="Times New Roman" w:cs="Times New Roman"/>
          <w:i/>
          <w:iCs/>
        </w:rPr>
        <w:t>)</w:t>
      </w:r>
      <w:r w:rsidRPr="00172A62">
        <w:rPr>
          <w:rFonts w:ascii="Times New Roman" w:hAnsi="Times New Roman" w:cs="Times New Roman"/>
        </w:rPr>
        <w:tab/>
        <w:t>külső hiány összege 0 Ft,</w:t>
      </w:r>
    </w:p>
    <w:p w14:paraId="3ECA942C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c)</w:t>
      </w:r>
      <w:r w:rsidRPr="00172A62">
        <w:rPr>
          <w:rFonts w:ascii="Times New Roman" w:hAnsi="Times New Roman" w:cs="Times New Roman"/>
        </w:rPr>
        <w:tab/>
        <w:t>költségvetési működési célú kiadás 67 449 408 Ft,</w:t>
      </w:r>
    </w:p>
    <w:p w14:paraId="7CA338D1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d)</w:t>
      </w:r>
      <w:r w:rsidRPr="00172A62">
        <w:rPr>
          <w:rFonts w:ascii="Times New Roman" w:hAnsi="Times New Roman" w:cs="Times New Roman"/>
        </w:rPr>
        <w:tab/>
        <w:t>működési célú tartalékok 15 629 802 Ft,</w:t>
      </w:r>
    </w:p>
    <w:p w14:paraId="1CC7AC27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e)</w:t>
      </w:r>
      <w:r w:rsidRPr="00172A62">
        <w:rPr>
          <w:rFonts w:ascii="Times New Roman" w:hAnsi="Times New Roman" w:cs="Times New Roman"/>
        </w:rPr>
        <w:tab/>
        <w:t>költségvetési felhalmozási célú kiadások 70 983 406 Ft,</w:t>
      </w:r>
    </w:p>
    <w:p w14:paraId="33242252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f)</w:t>
      </w:r>
      <w:r w:rsidRPr="00172A62">
        <w:rPr>
          <w:rFonts w:ascii="Times New Roman" w:hAnsi="Times New Roman" w:cs="Times New Roman"/>
        </w:rPr>
        <w:tab/>
        <w:t>költségvetési felhalmozási célú tartalékok 0 Ft,</w:t>
      </w:r>
    </w:p>
    <w:p w14:paraId="0C456894" w14:textId="77777777" w:rsidR="00FF2F42" w:rsidRPr="00172A62" w:rsidRDefault="00172A62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g)</w:t>
      </w:r>
      <w:r w:rsidRPr="00172A62">
        <w:rPr>
          <w:rFonts w:ascii="Times New Roman" w:hAnsi="Times New Roman" w:cs="Times New Roman"/>
        </w:rPr>
        <w:tab/>
        <w:t>finanszírozási kiadások főösszege 778 707 Ft,</w:t>
      </w:r>
    </w:p>
    <w:p w14:paraId="5DC99F80" w14:textId="77777777" w:rsidR="00FF2F42" w:rsidRPr="00172A62" w:rsidRDefault="00172A62">
      <w:pPr>
        <w:pStyle w:val="Szvegtrzs"/>
        <w:spacing w:after="240" w:line="240" w:lineRule="auto"/>
        <w:ind w:left="580" w:hanging="560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  <w:i/>
          <w:iCs/>
        </w:rPr>
        <w:t>h)</w:t>
      </w:r>
      <w:r w:rsidRPr="00172A62">
        <w:rPr>
          <w:rFonts w:ascii="Times New Roman" w:hAnsi="Times New Roman" w:cs="Times New Roman"/>
        </w:rPr>
        <w:tab/>
        <w:t>bevételek és kiadások főösszege 154 841 323 Ft.”</w:t>
      </w:r>
    </w:p>
    <w:p w14:paraId="1AF8D203" w14:textId="77777777" w:rsidR="00FF2F42" w:rsidRPr="00172A62" w:rsidRDefault="00172A62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b/>
          <w:bCs/>
        </w:rPr>
        <w:t>2. §</w:t>
      </w:r>
    </w:p>
    <w:p w14:paraId="569D6EC4" w14:textId="77777777" w:rsidR="00FF2F42" w:rsidRPr="00172A62" w:rsidRDefault="00172A62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A 2026. évi költségvetésről szóló 1/2026. (II. 19.) önkormányzati rendelet 6. § (1) bekezdése helyébe a következő rendelkezés lép:</w:t>
      </w:r>
    </w:p>
    <w:p w14:paraId="70AF3F73" w14:textId="77777777" w:rsidR="00FF2F42" w:rsidRPr="00172A62" w:rsidRDefault="00172A62">
      <w:pPr>
        <w:pStyle w:val="Szvegtrzs"/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„(1) Az Önkormányzat a kiadások között 15 629 802 Ft tartalékot állapít meg a 6. melléklet szerint.”</w:t>
      </w:r>
    </w:p>
    <w:p w14:paraId="0E220E59" w14:textId="77777777" w:rsidR="00FF2F42" w:rsidRPr="00172A62" w:rsidRDefault="00172A62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b/>
          <w:bCs/>
        </w:rPr>
        <w:t>3. §</w:t>
      </w:r>
    </w:p>
    <w:p w14:paraId="4B8D31A4" w14:textId="77777777" w:rsidR="00FF2F42" w:rsidRPr="00172A62" w:rsidRDefault="00172A62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(1) A 2026. évi költségvetésről szóló 1/2026. (II. 19.) önkormányzati rendelet 1. melléklete helyébe az 1. melléklet lép.</w:t>
      </w:r>
    </w:p>
    <w:p w14:paraId="02B63B18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(2) A 2026. évi költségvetésről szóló 1/2026. (II. 19.) önkormányzati rendelet 2. melléklete helyébe a 2. melléklet lép.</w:t>
      </w:r>
    </w:p>
    <w:p w14:paraId="2405CB62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(3) A 2026. évi költségvetésről szóló 1/2026. (II. 19.) önkormányzati rendelet 3. melléklete helyébe a 3. melléklet lép.</w:t>
      </w:r>
    </w:p>
    <w:p w14:paraId="0D5822E8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(4) A 2026. évi költségvetésről szóló 1/2026. (II. 19.) önkormányzati rendelet 4. melléklete helyébe a 4. melléklet lép.</w:t>
      </w:r>
    </w:p>
    <w:p w14:paraId="093FE086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lastRenderedPageBreak/>
        <w:t>(5) A 2026. évi költségvetésről szóló 1/2026. (II. 19.) önkormányzati rendelet 5. melléklete helyébe az 5. melléklet lép.</w:t>
      </w:r>
    </w:p>
    <w:p w14:paraId="729517AB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(6) A 2026. évi költségvetésről szóló 1/2026. (II. 19.) önkormányzati rendelet 6. melléklete helyébe a 6. melléklet lép.</w:t>
      </w:r>
    </w:p>
    <w:p w14:paraId="5CB9F4A7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(7) A 2026. évi költségvetésről szóló 1/2026. (II. 19.) önkormányzati rendelet 7. melléklete helyébe a 7. melléklet lép.</w:t>
      </w:r>
    </w:p>
    <w:p w14:paraId="64EB9C7B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(8) A 2026. évi költségvetésről szóló 1/2026. (II. 19.) önkormányzati rendelet 9. melléklete helyébe a 8. melléklet lép.</w:t>
      </w:r>
    </w:p>
    <w:p w14:paraId="3DDF1784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(9) A 2026. évi költségvetésről szóló 1/2026. (II. 19.) önkormányzati rendelet 10. melléklete helyébe a 9. melléklet lép.</w:t>
      </w:r>
    </w:p>
    <w:p w14:paraId="3295EDF5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(10) A 2026. évi költségvetésről szóló 1/2026. (II. 19.) önkormányzati rendelet 11. melléklete helyébe a 10. melléklet lép.</w:t>
      </w:r>
    </w:p>
    <w:p w14:paraId="3CD6A306" w14:textId="77777777" w:rsidR="00FF2F42" w:rsidRPr="00172A62" w:rsidRDefault="00172A62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</w:rPr>
      </w:pPr>
      <w:r w:rsidRPr="00172A62">
        <w:rPr>
          <w:rFonts w:ascii="Times New Roman" w:hAnsi="Times New Roman" w:cs="Times New Roman"/>
          <w:b/>
          <w:bCs/>
        </w:rPr>
        <w:t>4. §</w:t>
      </w:r>
    </w:p>
    <w:p w14:paraId="2560914D" w14:textId="77777777" w:rsidR="00FF2F42" w:rsidRPr="00172A62" w:rsidRDefault="00172A62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  <w:r w:rsidRPr="00172A62">
        <w:rPr>
          <w:rFonts w:ascii="Times New Roman" w:hAnsi="Times New Roman" w:cs="Times New Roman"/>
        </w:rPr>
        <w:t>Ez a rendelet a kihirdetését követő napon lép hatályba.</w:t>
      </w:r>
    </w:p>
    <w:p w14:paraId="02D5BC7A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</w:p>
    <w:p w14:paraId="07FA174F" w14:textId="77777777" w:rsidR="00A10A34" w:rsidRPr="00226A02" w:rsidRDefault="00A10A34" w:rsidP="00A10A34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  <w:r w:rsidRPr="00226A02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Monoszló, 2026. </w:t>
      </w:r>
      <w:r w:rsidRPr="00172A62">
        <w:rPr>
          <w:rFonts w:ascii="Times New Roman" w:eastAsia="Times New Roman" w:hAnsi="Times New Roman" w:cs="Times New Roman"/>
          <w:kern w:val="0"/>
          <w:lang w:eastAsia="hu-HU" w:bidi="ar-SA"/>
        </w:rPr>
        <w:t>május 27.</w:t>
      </w:r>
    </w:p>
    <w:p w14:paraId="205CE8B3" w14:textId="77777777" w:rsidR="00A10A34" w:rsidRPr="00226A02" w:rsidRDefault="00A10A34" w:rsidP="00A10A34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2757DAF1" w14:textId="77777777" w:rsidR="00A10A34" w:rsidRPr="00226A02" w:rsidRDefault="00A10A34" w:rsidP="00A10A34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70772710" w14:textId="77777777" w:rsidR="00A10A34" w:rsidRPr="00226A02" w:rsidRDefault="00A10A34" w:rsidP="00A10A34">
      <w:pPr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A10A34" w:rsidRPr="00226A02" w14:paraId="08085424" w14:textId="77777777" w:rsidTr="00CA75EA">
        <w:trPr>
          <w:trHeight w:val="135"/>
          <w:jc w:val="center"/>
        </w:trPr>
        <w:tc>
          <w:tcPr>
            <w:tcW w:w="4658" w:type="dxa"/>
          </w:tcPr>
          <w:p w14:paraId="26229703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  <w:t>Simon György</w:t>
            </w:r>
          </w:p>
        </w:tc>
        <w:tc>
          <w:tcPr>
            <w:tcW w:w="4628" w:type="dxa"/>
          </w:tcPr>
          <w:p w14:paraId="18080DDB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A10A34" w:rsidRPr="00226A02" w14:paraId="4928E597" w14:textId="77777777" w:rsidTr="00CA75EA">
        <w:trPr>
          <w:jc w:val="center"/>
        </w:trPr>
        <w:tc>
          <w:tcPr>
            <w:tcW w:w="4658" w:type="dxa"/>
          </w:tcPr>
          <w:p w14:paraId="4290AACA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42F4ECB0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40FCC0E6" w14:textId="77777777" w:rsidR="00A10A34" w:rsidRPr="00226A02" w:rsidRDefault="00A10A34" w:rsidP="00A10A34">
      <w:pPr>
        <w:suppressAutoHyphens w:val="0"/>
        <w:jc w:val="center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3B8118BD" w14:textId="77777777" w:rsidR="00A10A34" w:rsidRPr="00226A02" w:rsidRDefault="00A10A34" w:rsidP="00A10A34">
      <w:pPr>
        <w:jc w:val="both"/>
        <w:rPr>
          <w:rFonts w:ascii="Times New Roman" w:eastAsia="Noto Sans CJK SC Regular" w:hAnsi="Times New Roman" w:cs="Times New Roman"/>
        </w:rPr>
      </w:pPr>
    </w:p>
    <w:p w14:paraId="629ED4B0" w14:textId="33E75AC7" w:rsidR="00A10A34" w:rsidRPr="00226A02" w:rsidRDefault="00A10A34" w:rsidP="00A10A34">
      <w:pPr>
        <w:suppressAutoHyphens w:val="0"/>
        <w:jc w:val="both"/>
        <w:rPr>
          <w:rFonts w:ascii="Times New Roman" w:eastAsia="Noto Sans CJK SC Regular" w:hAnsi="Times New Roman" w:cs="Times New Roman"/>
        </w:rPr>
      </w:pPr>
      <w:r w:rsidRPr="00226A02">
        <w:rPr>
          <w:rFonts w:ascii="Times New Roman" w:eastAsia="Times New Roman" w:hAnsi="Times New Roman" w:cs="Times New Roman"/>
          <w:kern w:val="0"/>
          <w:lang w:eastAsia="hu-HU" w:bidi="ar-SA"/>
        </w:rPr>
        <w:t>Kihirdetve</w:t>
      </w:r>
      <w:r w:rsidRPr="00226A02">
        <w:rPr>
          <w:rFonts w:ascii="Times New Roman" w:eastAsia="Noto Sans CJK SC Regular" w:hAnsi="Times New Roman" w:cs="Times New Roman"/>
        </w:rPr>
        <w:t xml:space="preserve">: Monoszló, </w:t>
      </w:r>
      <w:r w:rsidRPr="00226A02">
        <w:rPr>
          <w:rFonts w:ascii="Times New Roman" w:eastAsia="Times New Roman" w:hAnsi="Times New Roman" w:cs="Times New Roman"/>
          <w:kern w:val="0"/>
          <w:lang w:eastAsia="hu-HU" w:bidi="ar-SA"/>
        </w:rPr>
        <w:t xml:space="preserve">2026. </w:t>
      </w:r>
      <w:r w:rsidRPr="00172A62">
        <w:rPr>
          <w:rFonts w:ascii="Times New Roman" w:eastAsia="Times New Roman" w:hAnsi="Times New Roman" w:cs="Times New Roman"/>
          <w:kern w:val="0"/>
          <w:lang w:eastAsia="hu-HU" w:bidi="ar-SA"/>
        </w:rPr>
        <w:t>május 2</w:t>
      </w:r>
      <w:r w:rsidR="00172A62" w:rsidRPr="00172A62">
        <w:rPr>
          <w:rFonts w:ascii="Times New Roman" w:eastAsia="Times New Roman" w:hAnsi="Times New Roman" w:cs="Times New Roman"/>
          <w:kern w:val="0"/>
          <w:lang w:eastAsia="hu-HU" w:bidi="ar-SA"/>
        </w:rPr>
        <w:t>8</w:t>
      </w:r>
      <w:r w:rsidRPr="00172A62">
        <w:rPr>
          <w:rFonts w:ascii="Times New Roman" w:eastAsia="Times New Roman" w:hAnsi="Times New Roman" w:cs="Times New Roman"/>
          <w:kern w:val="0"/>
          <w:lang w:eastAsia="hu-HU" w:bidi="ar-SA"/>
        </w:rPr>
        <w:t>.</w:t>
      </w:r>
    </w:p>
    <w:p w14:paraId="02524F77" w14:textId="77777777" w:rsidR="00A10A34" w:rsidRPr="00226A02" w:rsidRDefault="00A10A34" w:rsidP="00A10A34">
      <w:pPr>
        <w:suppressAutoHyphens w:val="0"/>
        <w:jc w:val="both"/>
        <w:rPr>
          <w:rFonts w:ascii="Times New Roman" w:eastAsia="Noto Sans CJK SC Regular" w:hAnsi="Times New Roman" w:cs="Times New Roman"/>
        </w:rPr>
      </w:pPr>
    </w:p>
    <w:p w14:paraId="2ABF2E72" w14:textId="77777777" w:rsidR="00A10A34" w:rsidRPr="00226A02" w:rsidRDefault="00A10A34" w:rsidP="00A10A34">
      <w:pPr>
        <w:suppressAutoHyphens w:val="0"/>
        <w:jc w:val="both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p w14:paraId="03659753" w14:textId="77777777" w:rsidR="00A10A34" w:rsidRPr="00226A02" w:rsidRDefault="00A10A34" w:rsidP="00A10A34">
      <w:pPr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A10A34" w:rsidRPr="00226A02" w14:paraId="69D5F4BD" w14:textId="77777777" w:rsidTr="00CA75EA">
        <w:trPr>
          <w:trHeight w:val="135"/>
          <w:jc w:val="center"/>
        </w:trPr>
        <w:tc>
          <w:tcPr>
            <w:tcW w:w="4658" w:type="dxa"/>
          </w:tcPr>
          <w:p w14:paraId="6B6AEF57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006CD28C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b/>
                <w:kern w:val="0"/>
                <w:lang w:eastAsia="hu-HU" w:bidi="ar-SA"/>
              </w:rPr>
              <w:t>dr. Varga Viktória</w:t>
            </w:r>
          </w:p>
        </w:tc>
      </w:tr>
      <w:tr w:rsidR="00A10A34" w:rsidRPr="00226A02" w14:paraId="2BA907C3" w14:textId="77777777" w:rsidTr="00CA75EA">
        <w:trPr>
          <w:jc w:val="center"/>
        </w:trPr>
        <w:tc>
          <w:tcPr>
            <w:tcW w:w="4658" w:type="dxa"/>
          </w:tcPr>
          <w:p w14:paraId="501AD31F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</w:p>
        </w:tc>
        <w:tc>
          <w:tcPr>
            <w:tcW w:w="4628" w:type="dxa"/>
          </w:tcPr>
          <w:p w14:paraId="3022371C" w14:textId="77777777" w:rsidR="00A10A34" w:rsidRPr="00226A02" w:rsidRDefault="00A10A34" w:rsidP="00CA75E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</w:pPr>
            <w:r w:rsidRPr="00226A02">
              <w:rPr>
                <w:rFonts w:ascii="Times New Roman" w:eastAsia="Times New Roman" w:hAnsi="Times New Roman" w:cs="Times New Roman"/>
                <w:kern w:val="0"/>
                <w:lang w:eastAsia="hu-HU" w:bidi="ar-SA"/>
              </w:rPr>
              <w:t>jegyző</w:t>
            </w:r>
          </w:p>
        </w:tc>
      </w:tr>
    </w:tbl>
    <w:p w14:paraId="15415F84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</w:p>
    <w:p w14:paraId="19275FA4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</w:rPr>
      </w:pPr>
    </w:p>
    <w:p w14:paraId="332A6182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3FAF4D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073A11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3900EA" w14:textId="77777777" w:rsidR="00A10A34" w:rsidRPr="00172A62" w:rsidRDefault="00A10A3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A10A34" w:rsidRPr="00172A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2E4BB6B" w14:textId="77777777" w:rsidR="00FF2F42" w:rsidRPr="00172A62" w:rsidRDefault="00172A62">
      <w:pPr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BF6CA5E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1. melléklet a 9/2026. (V. 28.) önkormányzati rendelethez</w:t>
      </w:r>
    </w:p>
    <w:p w14:paraId="35BE5177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1. melléklet az 1/2026. (II. 19.) önkormányzati rendelethez</w:t>
      </w:r>
    </w:p>
    <w:p w14:paraId="6148097C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682"/>
        <w:gridCol w:w="3699"/>
        <w:gridCol w:w="974"/>
        <w:gridCol w:w="973"/>
        <w:gridCol w:w="1071"/>
        <w:gridCol w:w="876"/>
        <w:gridCol w:w="1071"/>
      </w:tblGrid>
      <w:tr w:rsidR="00FF2F42" w:rsidRPr="00172A62" w14:paraId="0656A3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D049" w14:textId="77777777" w:rsidR="00FF2F42" w:rsidRPr="00172A62" w:rsidRDefault="00FF2F4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4C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25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D3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58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3F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483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6FD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FF2F42" w:rsidRPr="00172A62" w14:paraId="6521F7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AAB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51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Rovat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9F6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1C5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15D8" w14:textId="5DC3D1DF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mód</w:t>
            </w:r>
            <w:r w:rsidR="00624AF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sított előirányzat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D53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Kötelező feladatok előirányzata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64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Önként vállalt feladatok előirányzata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BE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Államigazgatási feladatok előirányzata</w:t>
            </w:r>
          </w:p>
        </w:tc>
      </w:tr>
      <w:tr w:rsidR="00FF2F42" w:rsidRPr="00172A62" w14:paraId="3CCD982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FBB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7A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32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3A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12 525 646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156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12 525 646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2D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12 525 646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640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28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EE86F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2B05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C3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42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21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5E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D2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8B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DE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FC0B5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C1A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54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FF3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74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8 279 716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BB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8 279 716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6C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8 279 716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6C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7E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A6185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2B7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153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D0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EB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3 665 426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60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3 665 426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DBF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3 665 426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44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53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F8AA3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82F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46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1D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6B6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4F5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BB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4C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156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D7654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37B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8A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74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Elszámolásból származó bevétel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E73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6A2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3A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6F0E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8E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BCC30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F25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E9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A8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B65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386D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13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E1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632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8749B0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939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C57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BB23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9F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DC3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84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C2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36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C42B5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3F3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776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64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65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32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A0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02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027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6003E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1CB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769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38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08A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DD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E9D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CDD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CB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A9B8F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C14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195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CF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05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97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57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07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1E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65A39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B3F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34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B16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17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B0F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F4F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6D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4B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4EC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8481F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BE5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9C5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D7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C4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FBE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93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88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93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B012E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16C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38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B211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D5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61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673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31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2F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29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B360D6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2C5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A38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51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1E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70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E1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4B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41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2F3E6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09C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08C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CE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B0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81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B2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BBF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65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E3BCF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C2E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BA88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6C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EBD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A9F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0CF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F4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39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29E51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83BB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3F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B25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CD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44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43 050 349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1D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DD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47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3A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F8C83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BD2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68B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5B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91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43 050 349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2C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DD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2D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663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C1360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B92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BDF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F65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Magánszemélyek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1F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24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5B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FC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2A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0D298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671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1C9B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F0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Társaságok jövedelemadói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DC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C6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74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DF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2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A41A3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261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061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AA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Jövedelemadók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27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A0C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2D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AA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345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FD1AD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35D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65E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44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61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B2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BE8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A1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78B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476C6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893A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F9E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1D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25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9F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6B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DD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E3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9C81A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869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B9D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B34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B61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Vagyoni típusú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09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9 050 000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3F2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9 050 000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67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9 050 000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CD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03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F49A5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4F3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0A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B351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58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Értékesítési és forgalmi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860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DF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E8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FD7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B7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329D1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4C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C9B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907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Fogyasztási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83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035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EF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4C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22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3E70D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6010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444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56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C5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DEF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D8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71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3E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566EBF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9AA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013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B354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F20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Gépjárműadók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86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C1C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0C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13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EF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12573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823C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22F9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B355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60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4C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94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335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3F5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93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C61266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3B3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569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F1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Termékek és szolgáltatások adói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749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AFF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C0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B8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F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8D0C6E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EBD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BB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B361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0B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közhatalmi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BA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28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B2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FF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3C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DBEE7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9B6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927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71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94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20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B7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370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EB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4AB42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D45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17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B401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785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Készletértékesítés ellenértéke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AA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FF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C4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FEB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16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F0C37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D072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8A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B402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3B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7A5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B9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FA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35CC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B8D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3EE2B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F07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B91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B403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4C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Közvetített szolgáltatások ellenértéke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D49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CC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3F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4FB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E9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A0BCD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277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D6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B404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F6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72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78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51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878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1F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8B7D6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BBC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648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DD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Ellátási díjak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2E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5E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53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E75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B0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92F92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924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27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B406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18E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ED3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E3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91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1C9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31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13A29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28C7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A89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6A2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9C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EDF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E1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DA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2A1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02DC5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D3F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3B3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AB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Befektetett pénzügyi eszközökből származó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EDE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B0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D35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7F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E3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39559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0E4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CF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B4082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A1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kapott (járó) kamatok és kamatjellegű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4A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F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A1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93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D8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D437A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C0C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400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385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303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4F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D3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738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2BD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C99AC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C90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E44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F2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CF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E26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8A7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0D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25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785B96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E797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D6E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BA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Más 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220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B4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0F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7B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87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28E0B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614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33C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BB96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pénzügyi műveletek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894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08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36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309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05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93E4C0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0AA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DF5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E0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Biztosító által fizetett kártérítés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191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FE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EE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5D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FCD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3C8DB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922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219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B411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28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0ED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E5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25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44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5D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5A6A0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E126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382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28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EC0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11 750 350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68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11 770 350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DF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170 350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00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89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BC0B6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2F6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4BC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E4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1B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31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C5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62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58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5FD31B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B9E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193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7E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Ingatlanok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F8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4C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E98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C1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97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86682A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A28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2B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B52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B7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5F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C4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82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F2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E9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BEADB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D43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783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059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Részesedések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71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20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9D13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0E0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27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F0628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67C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8AA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1BD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A3F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57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22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59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158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3AF593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2D3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351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01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E80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CE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67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52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88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B4F0A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781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B29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13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6A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D5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1F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DF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3B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84F49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5F68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F69E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E29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2F7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71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12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EB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CDC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AB1EC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DCB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2DD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87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CD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46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13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57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45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67D11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4FC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E9A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37C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C4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369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84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32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00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0AFC8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798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790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4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95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99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EE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89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2E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AE36A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D01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984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373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93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F5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D1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86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0C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A80DF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428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81F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D9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09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C8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EE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F91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A3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CB9E1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2E36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A1A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AF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8F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C94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350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C8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A6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B71F19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187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606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1A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kormányoktól és más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F3B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6C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D2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55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EB5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6674E4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CA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E92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B74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6C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16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380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342 927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16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342 927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539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EE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13AAF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81C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12F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9AF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04F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69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3C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BA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58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4960D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1BA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E08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85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DD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E9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44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CC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54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6CB284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0464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4F0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C5D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Költségvetési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A9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94 421 487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9D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109 934 414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892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98 334 414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2D7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C8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62BED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E00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1108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52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26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6E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FC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37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88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C52BD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4CB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04D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33C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14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9FD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3A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238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CD9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BC052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27E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30A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E31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99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D4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B5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E3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D02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67A70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D382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05A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607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E4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D1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7C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88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19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7B9D8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AF6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E141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521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5F3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7F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70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0B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5DC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595427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B96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FEF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B7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A4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FA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98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46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B6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85105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C16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1F2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04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6A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FF5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A34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1D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21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91A2D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28F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B83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F5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Éven túli lejáratú belföldi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53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D7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F4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06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9A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ECD098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567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1FD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5F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értékpapírok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C077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D1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D0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CD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E7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123EFD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647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60C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B8131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51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64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D2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84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0C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5A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983E6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3BF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DED3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44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17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CC6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636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FE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D43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60140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DB6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7D4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8A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EB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AE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18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59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8B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423EF0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B75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73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B814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8E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BB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6A2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E0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61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DD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72C8C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F5C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8E0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D8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ED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29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33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BF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10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4E497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D0B6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94F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4A3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C3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C2B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FA8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BE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BFB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60276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451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CE7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2F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Lekötött bankbetétek megszüntetése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A9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4B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DC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13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DB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C276DB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8C0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F06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CA5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64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09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E0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5B9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8D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5A7AE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BF6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95A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18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Hosszú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9B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28B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6D2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BF8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3CC0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BAD60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92D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D33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E8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E8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274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45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D1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5C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03C34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D4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1C7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B7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Tulajdonosi kölcsönök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C9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74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1F0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2A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5E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4FF51A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C8B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786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1D0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25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D40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C5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7C8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E1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9EBA1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0E0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6D5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A4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66E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A6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C5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A7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66F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6A1FF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920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F8F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1C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D0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CFF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1BC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B6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91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AE137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E4D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048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37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E9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20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51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1B0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8AC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AACB5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E61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E37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380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kormányoktól és nemzetközi szervezetektől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0D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9C5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B5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DE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19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A5709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DA2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121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E8F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D3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71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52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49A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5B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C167F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2A8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D568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8E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8C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8EC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F6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0D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023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E1C28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BF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A16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3C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B1B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6F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E5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EA4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D1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B0C62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3F6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0923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BB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Váltóbevételek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97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88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4F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0E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8BD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47101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997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59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93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A1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E3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A6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FC9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CE4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C5EAC1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625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6B5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69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215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139 328 396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B9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36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143 241 323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93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7C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6FBF81F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5B6A7EF9" w14:textId="77777777" w:rsidR="00FF2F42" w:rsidRPr="00172A62" w:rsidRDefault="00172A62">
      <w:pPr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1F95FBC3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2. melléklet a 9/2026. (V. 28.) önkormányzati rendelethez</w:t>
      </w:r>
    </w:p>
    <w:p w14:paraId="57E8317E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2. melléklet az 1/2026. (II. 19.) önkormányzati rendelethez</w:t>
      </w:r>
    </w:p>
    <w:p w14:paraId="01BF9DD2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584"/>
        <w:gridCol w:w="3309"/>
        <w:gridCol w:w="1071"/>
        <w:gridCol w:w="1266"/>
        <w:gridCol w:w="1070"/>
        <w:gridCol w:w="1071"/>
        <w:gridCol w:w="1169"/>
      </w:tblGrid>
      <w:tr w:rsidR="00FF2F42" w:rsidRPr="00172A62" w14:paraId="3C00019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3C1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C83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4F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8F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C4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01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641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9A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FF2F42" w:rsidRPr="00172A62" w14:paraId="54FBE42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5A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11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Rovat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F6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9FA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9EA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módósított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29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Kötelező feladatok előirányzata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F6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Önként vállalt feladatok előirányzata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4C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Államigazgatási feladatok előirányzata</w:t>
            </w:r>
          </w:p>
        </w:tc>
      </w:tr>
      <w:tr w:rsidR="00FF2F42" w:rsidRPr="00172A62" w14:paraId="0BE58FD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5D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923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K1101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E1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3C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14 530 000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18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14 530 000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D0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11 596 000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F7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2 934 000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BCC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024887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AE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9F1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2EF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Normatív jutalmak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456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6BD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9F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F86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C0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90D03B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26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BE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K1103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52E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Céljuttatás, projektprémium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814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DBE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96F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0793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54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E37629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5A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C98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3A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E64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AD4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60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7F3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4CB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783622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42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78B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B1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Végkielégítés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EEE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E0C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F9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59F5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45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910F0A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C9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9AE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A2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67A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B1C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15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084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65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BFA681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08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CB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K1107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66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Béren kívüli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F8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468 000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639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468 000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38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74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E5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97FEAF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8D4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67D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K1108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1F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Ruházati költségtérítés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E91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7DB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442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6D9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439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549A55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195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6F1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K1109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ECA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Közlekedési költségtérítés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35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34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A8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349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5E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9D94FF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01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A37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81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költségtérítések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B408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E66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78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653F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DD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3CDDBE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CE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720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4B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Lakhatási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CC2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DC4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41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C21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DD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0F863B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64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8509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B6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Szociális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3AC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64B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F0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728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4F5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A9B632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EF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D0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K1113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DC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80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CF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DB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E4C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A5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0FB48D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18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BCF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68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Foglalkoztatottak személyi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71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15 308 000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69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15 308 000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7A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12 266 000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7F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3 042 000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FA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8D7CB0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7D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7C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B8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Választott tisztségviselők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A7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671D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9 500 000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69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9 500 000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14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45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5DDE6C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81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10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K1221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F7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3B4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36A7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CC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44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BA9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5C80F0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5BC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A1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K1231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E047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külső 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994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2F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17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A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BA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82EDB2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588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848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7F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Külső 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8A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10 300 000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66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10 334 000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D9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10 334 000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C46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A7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B132E3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5FE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061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7C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E3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25 608 000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9F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25 642 000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A9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22 600 000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C3C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3 042 000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52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ED2D5B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D69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13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95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F8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43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4C7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3 045 000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93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420 000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C5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301A356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48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91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K3111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B5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Szakmai anyagok 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932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752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AE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0A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1D3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0CE6EE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FF7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87A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K3121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91B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Üzemeltetési anyagok 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06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1 655 000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E6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1 655 000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12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1 570 000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05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5A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49EF98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63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2F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K3131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AD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Árubeszerzés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FF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7 700 000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D7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7 700 000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446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3D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8B7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A1E672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41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F7E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11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Készletbeszerzés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0D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9 355 000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F4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9 355 000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A3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2 270 000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CD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7 085 000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32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319382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19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5F2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K3211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3C5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7092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F9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9C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66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03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16F642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BE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28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K3221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128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kommunikációs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856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9E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D0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56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130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D9D7D7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76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64D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31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Kommunikációs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50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294 000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66B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294 000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74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AD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F68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690A8B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678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EC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16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Közüzemi díjak villany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10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1 875 000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72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1 875 000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38D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979 000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D9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896 000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06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5ADD6B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BA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136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K3312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BF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Közüzemi díjak gáz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A1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1 334 000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5E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1 334 000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7EB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1 334 000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670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0D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FEB8EB1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5A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BA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K3314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D1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Közüzemi díjak víz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EB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270 000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AB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C6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258 000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46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42 000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57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E08E26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DD5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1F8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796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Vásárolt élelmezés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570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B0D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12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95D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91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3C8BD1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E7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C9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354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Bérleti és lízing díjak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20C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8F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4C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698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88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86C45F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C0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991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00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FAC1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1 398 000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B1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1 398 000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3F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1 288 000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7D7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FA6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7F4330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63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BE5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FE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Közvetített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21B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5B82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C8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8D8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DC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3475A3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75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92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643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0997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68C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B8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F7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023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8605A7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41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19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K337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4D3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szolgáltatások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9C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13 197 000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762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13 197 000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94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13 137 000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1E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35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A407D6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A3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F3F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68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Szolgáltatási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2A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18 082 000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BA5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18 112 000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0A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16 996 000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1C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1 116 000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06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E1F03F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A7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B2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D8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Kiküldetések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894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90D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0B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4E1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EC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339C36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17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7A0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15C3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Reklám- és propagandakiadások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C018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47F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2B4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92F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18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547AD0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0A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409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1C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467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EE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797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613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51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9927CB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3F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E6B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K351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B9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33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4 534 000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1A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4 534 000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CD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3 064 000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21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1 470 000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37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CA91F3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31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F63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K3521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B03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Fizetendő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83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BA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E4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-100 000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B0D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CE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BF0D0C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D2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6D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K353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C2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Kamatkiadások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1F9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4A20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BD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003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6D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5899AE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51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2CB2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3B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pénzügyi műveletek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271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E7CF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E0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E6B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BF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8B860B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9E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14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K3551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93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4F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F4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D9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B8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06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F7DCEB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22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9B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84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2C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4 619 000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B0B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4 634 000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CD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2 999 000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CE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1 635 000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68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B7E269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52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C9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DD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3D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B7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32 395 000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EB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22 454 000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9C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9 941 000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3B1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19CCC4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1F4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33F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AB1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FBD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696B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E7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CC3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7D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5133CF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D55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80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K42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0D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F88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BF3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691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146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03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666DAB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DB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28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K471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B29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666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80E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88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C4E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B0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E28B91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85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839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K481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45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38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B0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D06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008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93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CE14EFD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41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FA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E62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350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F7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DE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82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5E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E3190F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041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48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K5021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54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Helyi Önkormányzatok előző évi elszámolásából származó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779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9EA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0D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29D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DEA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324C03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42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A7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K5061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C3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88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7E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5 287 408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10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5 287 408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C7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74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957555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83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9D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K512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32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622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150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FF6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7D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D7A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AC1515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00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F2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K513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58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A5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16 900 653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A1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15 629 802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31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15 629 802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B3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52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6A839D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8E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91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K5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B3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C57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23 900 653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A0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20 917 210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BE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20 917 210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D6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D80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74FF35A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CEA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F0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K611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A13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EE5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139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7A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69C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42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DF7BBE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7AF2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E4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K621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56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Ingatlanok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CAB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5EA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829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A4B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9D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03B1E80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17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406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4A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6CB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0D6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65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1E5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4F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E86BD5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E5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80E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K64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DD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F2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19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14 901 866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DF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14 901 866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2C2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B7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0FA99E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71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B76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95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Részesedések 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202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7B2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27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E4D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E9D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68EB88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F9F8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62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K671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31B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A8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44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4 015 504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8A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3 940 504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2D2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9E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23D9CC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23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AD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K6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C2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70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9B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18 917 370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46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18 842 370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D7B3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20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0CC0DB3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0E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21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K711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588C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Ingatlanok felújítása- út, épület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470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1C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41 021 370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B5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41 021 370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85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CC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2228D92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646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A5D8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1D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642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0B1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9D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7A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B2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11EE28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CE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F17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16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tárgyi eszközök felújítása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310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C5C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82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1B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B9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876C4CC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8E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BA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K741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DC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E4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5D8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11 044 666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78E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11 044 666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72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96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2D8B76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B8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94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K7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E9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E0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4E2D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4D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34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EC4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FA37684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EE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811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6B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62A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0C9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BC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E9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96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61F914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6F9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935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E2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A33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C70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0A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F8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E6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5B4A809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33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F1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K89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FFC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7D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8D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C1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B3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A24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1AC3AF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41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CE7F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C60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94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55F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9BF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EB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3F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762AF75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A9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FEC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46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Költségvetési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BB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138 549 689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11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154 062 616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CC0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140 584 616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CD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13 478 000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79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5CC33C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02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CCC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40E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B897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30E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E2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66E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B9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331402B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5D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EE4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11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B2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0C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73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0D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47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4EAFC9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70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04E3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D7F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0B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9EFD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60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8F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2E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2F6280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25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FD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K9141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71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355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834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ADB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1F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BF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426233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6E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9D5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F6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785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869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329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3F9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97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28EC998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AF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9D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92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B4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C6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9D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A8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FC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88660A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CF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5974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C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AC6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A653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2C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DFD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01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88CBED7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BC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797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62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Váltókiadások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68D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625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7F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26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BE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7D2ECE5E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1B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09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K9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1C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9D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A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E65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6E5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5F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02A619F" w14:textId="77777777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FDF2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213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A4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6F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139 328 396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4C4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F04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141 363 323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6E3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13 478 000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BB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4EFC522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2D6AA848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FC6AED7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3. melléklet a 9/2026. (V. 28.) önkormányzati rendelethez</w:t>
      </w:r>
    </w:p>
    <w:p w14:paraId="342E6265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3. melléklet az 1/2026. (II. 19.) önkormányzati rendelethez</w:t>
      </w:r>
    </w:p>
    <w:p w14:paraId="728192EE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Költségvetési egyenleg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337"/>
        <w:gridCol w:w="1557"/>
        <w:gridCol w:w="1363"/>
        <w:gridCol w:w="1752"/>
        <w:gridCol w:w="1071"/>
        <w:gridCol w:w="1169"/>
      </w:tblGrid>
      <w:tr w:rsidR="00FF2F42" w:rsidRPr="00172A62" w14:paraId="42F9DCE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B748" w14:textId="77777777" w:rsidR="00FF2F42" w:rsidRPr="00172A62" w:rsidRDefault="00FF2F4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4B0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225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3DA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AFB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B330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6F6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FF2F42" w:rsidRPr="00172A62" w14:paraId="483A2CB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584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E8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26C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4A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módósított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előirányzat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6A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1BF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9E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módósított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előirányzat</w:t>
            </w:r>
          </w:p>
        </w:tc>
      </w:tr>
      <w:tr w:rsidR="00FF2F42" w:rsidRPr="00172A62" w14:paraId="0D00667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E76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988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egyenleg</w:t>
            </w:r>
          </w:p>
        </w:tc>
      </w:tr>
      <w:tr w:rsidR="00FF2F42" w:rsidRPr="00172A62" w14:paraId="3152E4E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A5C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35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1A6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8D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44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CE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25 608 000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0F8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25 642 000</w:t>
            </w:r>
          </w:p>
        </w:tc>
      </w:tr>
      <w:tr w:rsidR="00FF2F42" w:rsidRPr="00172A62" w14:paraId="16AB72E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D93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008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1CF5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40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E2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Munkaadót terhelő járulékok és szociális hozzájárulási adó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EF3A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662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</w:tr>
      <w:tr w:rsidR="00FF2F42" w:rsidRPr="00172A62" w14:paraId="42F99E7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3988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3F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E9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1E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BC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16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A5D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32 395 000</w:t>
            </w:r>
          </w:p>
        </w:tc>
      </w:tr>
      <w:tr w:rsidR="00FF2F42" w:rsidRPr="00172A62" w14:paraId="5E72EE0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6EF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63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5A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11 750 350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03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11 770 350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09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93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78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</w:tr>
      <w:tr w:rsidR="00FF2F42" w:rsidRPr="00172A62" w14:paraId="2662E6C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2E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D1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CB2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EE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0B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AF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20A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99C588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564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A5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76E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42 739 408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35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43 082 335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19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F8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23 900 653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BF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20 917 210</w:t>
            </w:r>
          </w:p>
        </w:tc>
      </w:tr>
      <w:tr w:rsidR="00FF2F42" w:rsidRPr="00172A62" w14:paraId="38777FE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80C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73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34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DD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6C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81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FC3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</w:tr>
      <w:tr w:rsidR="00FF2F42" w:rsidRPr="00172A62" w14:paraId="6EAB5FB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E52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00F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A23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94 110 546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65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94 523 473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6E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2D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85 983 653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4E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83 857 917</w:t>
            </w:r>
          </w:p>
        </w:tc>
      </w:tr>
      <w:tr w:rsidR="00FF2F42" w:rsidRPr="00172A62" w14:paraId="3680C80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E27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F51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B036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E83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A4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8 126 893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A35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10 665 556</w:t>
            </w:r>
          </w:p>
        </w:tc>
      </w:tr>
      <w:tr w:rsidR="00FF2F42" w:rsidRPr="00172A62" w14:paraId="7FDF973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B57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2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D9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egyenleg</w:t>
            </w:r>
          </w:p>
        </w:tc>
      </w:tr>
      <w:tr w:rsidR="00FF2F42" w:rsidRPr="00172A62" w14:paraId="6C33618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A520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F5F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B3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43 050 349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43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C5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9E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F8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18 917 370</w:t>
            </w:r>
          </w:p>
        </w:tc>
      </w:tr>
      <w:tr w:rsidR="00FF2F42" w:rsidRPr="00172A62" w14:paraId="306F774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4AC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09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65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A1C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2A2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Felújítások </w:t>
            </w:r>
            <w:proofErr w:type="spellStart"/>
            <w:proofErr w:type="gram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út,épület</w:t>
            </w:r>
            <w:proofErr w:type="spellEnd"/>
            <w:proofErr w:type="gram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E7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58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</w:tr>
      <w:tr w:rsidR="00FF2F42" w:rsidRPr="00172A62" w14:paraId="4288C8C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ACC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9E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5E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61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A0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64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B1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127273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527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77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költségvetési bevételek pénzmaradványból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96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C0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FE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D8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6B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B801B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FBC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3E9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ED6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2 167 501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997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1 824 574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D0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46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E9C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7589AC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022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7E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AB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45 217 850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BF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60 317 850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75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C6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52 566 036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7B1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70 983 406</w:t>
            </w:r>
          </w:p>
        </w:tc>
      </w:tr>
      <w:tr w:rsidR="00FF2F42" w:rsidRPr="00172A62" w14:paraId="71A3FF3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CF7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BAE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FBA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07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költségvetési egyenleg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A7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-7 348 186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4A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-10 665 556</w:t>
            </w:r>
          </w:p>
        </w:tc>
      </w:tr>
      <w:tr w:rsidR="00FF2F42" w:rsidRPr="00172A62" w14:paraId="035B695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1B9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8E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0B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139 328 396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06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37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6F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138 549 689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64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</w:tr>
    </w:tbl>
    <w:p w14:paraId="64E54BF4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4B9FC838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BD0E848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4. melléklet a 9/2026. (V. 28.) önkormányzati rendelethez</w:t>
      </w:r>
    </w:p>
    <w:p w14:paraId="286BE720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4. melléklet az 1/2026. (II. 19.) önkormányzati rendelethez</w:t>
      </w:r>
    </w:p>
    <w:p w14:paraId="4E8E8FB7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Fejlesztések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3214"/>
        <w:gridCol w:w="1070"/>
        <w:gridCol w:w="1071"/>
        <w:gridCol w:w="1266"/>
        <w:gridCol w:w="1266"/>
        <w:gridCol w:w="1363"/>
      </w:tblGrid>
      <w:tr w:rsidR="00FF2F42" w:rsidRPr="00172A62" w14:paraId="4E560D4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3832" w14:textId="77777777" w:rsidR="00FF2F42" w:rsidRPr="00172A62" w:rsidRDefault="00FF2F4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B2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CE3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B7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7A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52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FE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FF2F42" w:rsidRPr="00172A62" w14:paraId="50DF761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8A0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06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6C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Nettó összeg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38E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70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Bruttó összeg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63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Adósságot keletkeztető ügylet megkötésének szükségessége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69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Adósságot keletkeztető ügylet kormányzati engedélyhez való kötöttsége</w:t>
            </w:r>
          </w:p>
        </w:tc>
      </w:tr>
      <w:tr w:rsidR="00FF2F42" w:rsidRPr="00172A62" w14:paraId="575C7D2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E54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32E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játszótér építés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71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14 501 866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69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3 915 504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D4F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18 417 370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0A5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134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46ACD7D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1C0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71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bútor beszerzés faluház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00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EA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D0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AB2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2680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74376C2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16B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57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A76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14 901 866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FF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4 015 504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EB9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18 917 370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FA0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00D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6E47058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4CF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B6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Közvilágítás korszerűsítése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D3E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51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967 895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50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4 667 895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C9F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FCD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2185E5E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65B6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C4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Járda felújítás Magyar Falu Program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6E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4 470 750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2C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1 207 103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75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5 677 853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74F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E5B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04133CC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179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4C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Monoszló- Zánka külterületi út fejlesztése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0B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32 850 620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73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8 869 668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65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41 720 288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13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B18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FF2F42" w:rsidRPr="00172A62" w14:paraId="3A28D3D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0CC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81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Felújítások összesen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A0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41 021 370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764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11 044 666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007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0B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188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25F59D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1FB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BC2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 és felújítások összesen: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EEE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55 923 237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BE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15 060 169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C86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70 983 406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F9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54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  <w:tr w:rsidR="00FF2F42" w:rsidRPr="00172A62" w14:paraId="40FB7C9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486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358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C9B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88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3504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D27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FAA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5422D47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7A1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42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73A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4B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6DF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C14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6FC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09A925D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F69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9C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kölcsön nyújtása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83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96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69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7A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3FF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57B06BB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9DC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61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kiadások összesen: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1B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55 923 237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02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15 060 169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C25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70 983 406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5778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292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21AA3F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748CE709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5C882E4B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5. melléklet a 9/2026. (V. 28.) önkormányzati rendelethez</w:t>
      </w:r>
    </w:p>
    <w:p w14:paraId="6F64CDFB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5. melléklet az 1/2026. (II. 19.) önkormányzati rendelethez</w:t>
      </w:r>
    </w:p>
    <w:p w14:paraId="093F151E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Adósságot keletkeztető ügyletekből és egyéb kezességvállalásokból fennálló kötelezettségek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8"/>
        <w:gridCol w:w="4284"/>
        <w:gridCol w:w="1168"/>
        <w:gridCol w:w="1169"/>
        <w:gridCol w:w="1168"/>
        <w:gridCol w:w="1169"/>
      </w:tblGrid>
      <w:tr w:rsidR="00FF2F42" w:rsidRPr="00172A62" w14:paraId="1DF0E559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C7FC" w14:textId="77777777" w:rsidR="00FF2F42" w:rsidRPr="00172A62" w:rsidRDefault="00FF2F4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EF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A83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BDB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7F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D4F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FF2F42" w:rsidRPr="00172A62" w14:paraId="0D84A0C9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4F5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85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E2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1F1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2027. év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1D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2028. év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070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2029. év</w:t>
            </w:r>
          </w:p>
        </w:tc>
      </w:tr>
      <w:tr w:rsidR="00FF2F42" w:rsidRPr="00172A62" w14:paraId="083ACE04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F65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5D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Kormány hozzájárulásával létesítendő adósságot keletkeztető ügylet</w:t>
            </w:r>
          </w:p>
        </w:tc>
      </w:tr>
      <w:tr w:rsidR="00FF2F42" w:rsidRPr="00172A62" w14:paraId="28133123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2A6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49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Hitel, kölcsön felvétele, átvállalása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0C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2E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95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9FE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D2D773E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0E09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92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52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10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CB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7E1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BD23137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654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65B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Váltó kibocsátása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8F7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C9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F9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E72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BB3C678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E79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792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Pénzügyi lízing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8D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5B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BC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AEF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A28F38E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BEE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D2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20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B8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DE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58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9D424AF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74F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F9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17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BF9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E9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53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2C0126E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2F8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51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D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A6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FE1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84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37F6F4B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FD28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C4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67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2E9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01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BF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6E6A08D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7FB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5A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Kormány hozzájárulása nélkül létesítendő adósságot keletkeztető ügylet</w:t>
            </w:r>
          </w:p>
        </w:tc>
      </w:tr>
      <w:tr w:rsidR="00FF2F42" w:rsidRPr="00172A62" w14:paraId="79F58744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08C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FA6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Hitel, kölcsön felvétele, átvállalása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AF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D1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90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FD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0303DBC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3443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2D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Hitelviszonyt megtestesítő értékpapír fogalomba hozatala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20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D3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6F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EB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8CF0ED3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159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35F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Váltó kibocsátása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8E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62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4C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9E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8B4FC56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64C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31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Pénzügyi lízing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0EB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F3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BD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D4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FE5950B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354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9E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Visszavásárlási kötelezettség kikötésével megkötött adásvételi szerződés eladói félként való megkötése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3C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E1B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26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6A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556A04D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79B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86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Szerződésben kapott, legalább 365 nap időtartamú halasztott fizetés, részletfizetés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E7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05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90F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55B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DE17DB3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6F8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97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Hitelintézet által, származékos műveletek különbözeteként az ÁKK Zrt.-nél elhelyezett fedezeti betétek és azok összege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82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67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9E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E8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8F6B8F9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1F7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A6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Kormány hozzájárulása nélkül létesítendő adósságot keletkeztető ügylet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70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7CA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E4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D72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5A1A1B9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F3D5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9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283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Saját bevételek</w:t>
            </w:r>
          </w:p>
        </w:tc>
      </w:tr>
      <w:tr w:rsidR="00FF2F42" w:rsidRPr="00172A62" w14:paraId="3A112340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60FD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CE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Helyi adóból és a települési adóból származó 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C4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15 050 000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FB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763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8B0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</w:tr>
      <w:tr w:rsidR="00FF2F42" w:rsidRPr="00172A62" w14:paraId="0B42A00B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2AA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87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12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A2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E5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F02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56F1B33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841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3164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Osztalék, a koncessziós díj és a hozambevétel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FE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F9F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7F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CC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60EBD672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3DC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FBB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6A8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804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4D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40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358A452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C7D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5DA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Bírság-, pótlék- és díjbevétel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9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9D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8F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BD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FFA5023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9D0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8FB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Kezesség-, illetve garanciavállalással kapcsolatos megtérülés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C0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61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582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694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2BFDE2E" w14:textId="77777777"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37EA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E6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Saját bevételek összesen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05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15 050 000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30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C3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30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</w:tr>
    </w:tbl>
    <w:p w14:paraId="25BB7B08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246BA019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FE9AFC7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6. melléklet a 9/2026. (V. 28.) önkormányzati rendelethez</w:t>
      </w:r>
    </w:p>
    <w:p w14:paraId="5309572F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6. melléklet az 1/2026. (II. 19.) önkormányzati rendelethez</w:t>
      </w:r>
    </w:p>
    <w:p w14:paraId="28628383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Tartalékok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9"/>
        <w:gridCol w:w="5549"/>
        <w:gridCol w:w="2045"/>
        <w:gridCol w:w="1753"/>
      </w:tblGrid>
      <w:tr w:rsidR="00FF2F42" w:rsidRPr="00172A62" w14:paraId="04B4C4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FF78" w14:textId="77777777" w:rsidR="00FF2F42" w:rsidRPr="00172A62" w:rsidRDefault="00FF2F4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985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94E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447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FF2F42" w:rsidRPr="00172A62" w14:paraId="7F0590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AD8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4D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BC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10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módósított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előirányzat</w:t>
            </w:r>
          </w:p>
        </w:tc>
      </w:tr>
      <w:tr w:rsidR="00FF2F42" w:rsidRPr="00172A62" w14:paraId="605695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4D6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429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Általános tartalék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59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16 900 653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48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15 629 802</w:t>
            </w:r>
          </w:p>
        </w:tc>
      </w:tr>
      <w:tr w:rsidR="00FF2F42" w:rsidRPr="00172A62" w14:paraId="230C1D3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6106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166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EE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16 900 653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DF7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15 629 802</w:t>
            </w:r>
          </w:p>
        </w:tc>
      </w:tr>
      <w:tr w:rsidR="00FF2F42" w:rsidRPr="00172A62" w14:paraId="6B6AC3E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B54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26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C7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F7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98C531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68E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47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Céltartalék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749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71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DAC737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A937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999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24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4DA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509AB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121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CE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C0D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AB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12193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D67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BE1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Tartalékok összesen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53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16 900 653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9F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15 629 802</w:t>
            </w:r>
          </w:p>
        </w:tc>
      </w:tr>
    </w:tbl>
    <w:p w14:paraId="2017503B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396DB416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0A282DD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7. melléklet a 9/2026. (V. 28.) önkormányzati rendelethez</w:t>
      </w:r>
    </w:p>
    <w:p w14:paraId="35832E14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7. melléklet az 1/2026. (II. 19.) önkormányzati rendelethez</w:t>
      </w:r>
    </w:p>
    <w:p w14:paraId="048B8E49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726"/>
        <w:gridCol w:w="1071"/>
        <w:gridCol w:w="1070"/>
        <w:gridCol w:w="2045"/>
        <w:gridCol w:w="974"/>
        <w:gridCol w:w="1363"/>
      </w:tblGrid>
      <w:tr w:rsidR="00FF2F42" w:rsidRPr="00172A62" w14:paraId="1B63E9A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31E6" w14:textId="77777777" w:rsidR="00FF2F42" w:rsidRPr="00172A62" w:rsidRDefault="00FF2F4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4B46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AD0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7F80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C18AE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BBA7C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D07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FF2F42" w:rsidRPr="00172A62" w14:paraId="4C1BDFB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A0BD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4C0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5C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A2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módósított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előirányzat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D8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36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évi eredeti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36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2026. évi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módósított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 előirányzat</w:t>
            </w:r>
          </w:p>
        </w:tc>
      </w:tr>
      <w:tr w:rsidR="00FF2F42" w:rsidRPr="00172A62" w14:paraId="161732B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504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CE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BB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58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BA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150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25 608 000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CF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25 642 000</w:t>
            </w:r>
          </w:p>
        </w:tc>
      </w:tr>
      <w:tr w:rsidR="00FF2F42" w:rsidRPr="00172A62" w14:paraId="1E4287E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490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7D5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830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87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FE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FE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76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</w:tr>
      <w:tr w:rsidR="00FF2F42" w:rsidRPr="00172A62" w14:paraId="33C1150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FDA3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4A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CE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43 050 349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E5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FA6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B9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32 350 000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19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32 395 000</w:t>
            </w:r>
          </w:p>
        </w:tc>
      </w:tr>
      <w:tr w:rsidR="00FF2F42" w:rsidRPr="00172A62" w14:paraId="0F4BF40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52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A2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10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15 150 000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88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79A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27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F9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</w:tr>
      <w:tr w:rsidR="00FF2F42" w:rsidRPr="00172A62" w14:paraId="4773FD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0C6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E2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36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11 750 350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9EF3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11 770 350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C1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CC9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23 900 653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4F2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20 917 210</w:t>
            </w:r>
          </w:p>
        </w:tc>
      </w:tr>
      <w:tr w:rsidR="00FF2F42" w:rsidRPr="00172A62" w14:paraId="532D140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A772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90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32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A3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5B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80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BC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18 917 370</w:t>
            </w:r>
          </w:p>
        </w:tc>
      </w:tr>
      <w:tr w:rsidR="00FF2F42" w:rsidRPr="00172A62" w14:paraId="34964CB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0CF8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3C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033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04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62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37E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9F0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</w:tr>
      <w:tr w:rsidR="00FF2F42" w:rsidRPr="00172A62" w14:paraId="7F3EBA3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4C59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9E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14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06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7C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83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DC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0BE891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DFD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0B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Költségvetési 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9A36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94 421 487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64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109 934 414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266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Költségvetési 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A7F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138 549 689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14C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154 062 616</w:t>
            </w:r>
          </w:p>
        </w:tc>
      </w:tr>
      <w:tr w:rsidR="00FF2F42" w:rsidRPr="00172A62" w14:paraId="44A8F84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D44F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AC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12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71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2B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28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7E85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1E5EEF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3E6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50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2A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0B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864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23C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91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62A9EE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C866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7B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Tulajdonosi kölcsönök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6B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22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D6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F5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AA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</w:tr>
      <w:tr w:rsidR="00FF2F42" w:rsidRPr="00172A62" w14:paraId="5D6FF15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C0C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E5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34E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66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80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1A0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A4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22FF2F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CADB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7F4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DE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1D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D3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AA7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CA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5C7D08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2534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F5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C6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66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E5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3B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674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</w:tr>
      <w:tr w:rsidR="00FF2F42" w:rsidRPr="00172A62" w14:paraId="30B5B77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0491" w14:textId="77777777" w:rsidR="00FF2F42" w:rsidRPr="00172A62" w:rsidRDefault="00172A62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FE9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12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139 328 396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17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0EB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258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139 328 396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E7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</w:tr>
    </w:tbl>
    <w:p w14:paraId="464CF832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11DA8270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6CAC83A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8. melléklet a 9/2026. (V. 28.) önkormányzati rendelethez</w:t>
      </w:r>
    </w:p>
    <w:p w14:paraId="2C6FFBC3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9. melléklet az 1/2026. (II. 19.) önkormányzati rendelethez</w:t>
      </w:r>
    </w:p>
    <w:p w14:paraId="5F1A4580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Előirányzat felhasználási terv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"/>
        <w:gridCol w:w="1655"/>
        <w:gridCol w:w="682"/>
        <w:gridCol w:w="682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</w:tblGrid>
      <w:tr w:rsidR="00FF2F42" w:rsidRPr="00172A62" w14:paraId="309870D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91B4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AC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6E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D7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DF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1A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B5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AA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72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20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4E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44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5195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69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75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</w:tr>
      <w:tr w:rsidR="00FF2F42" w:rsidRPr="00172A62" w14:paraId="449A528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CC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25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DC6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Január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079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Február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AB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Március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2AC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Április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3F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Május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D4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Június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39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Július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372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Auguszt</w:t>
            </w:r>
            <w:proofErr w:type="spellEnd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4D2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Szept.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7C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Okt.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D3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Nov.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79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Dec.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5A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</w:tr>
      <w:tr w:rsidR="00FF2F42" w:rsidRPr="00172A62" w14:paraId="684F4A7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87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0B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Bevételi előirányzatok</w:t>
            </w:r>
          </w:p>
        </w:tc>
        <w:tc>
          <w:tcPr>
            <w:tcW w:w="78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2B5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310C1D3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E1B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26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D0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3B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35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B1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79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B73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FEF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B3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4C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6B8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BD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28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2 039 232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7A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</w:tr>
      <w:tr w:rsidR="00FF2F42" w:rsidRPr="00172A62" w14:paraId="5F79F5C5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1CE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93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D6B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3F7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43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DC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5C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C55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799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A8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A95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47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1E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4B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E1A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12E5AA70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7D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752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9ED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3C8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1E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3F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EE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F1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55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DC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CC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CA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E6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6B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4 837 529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6E9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</w:tr>
      <w:tr w:rsidR="00FF2F42" w:rsidRPr="00172A62" w14:paraId="4F8EBE3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44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F7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86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E3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77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90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077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A7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59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57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D5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3C2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83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35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1 266 667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C726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</w:tr>
      <w:tr w:rsidR="00FF2F42" w:rsidRPr="00172A62" w14:paraId="77937D0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48F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CE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8E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B55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94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900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FC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829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ED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4B4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D3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D6D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70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D3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980 863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40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11 770 350</w:t>
            </w:r>
          </w:p>
        </w:tc>
      </w:tr>
      <w:tr w:rsidR="00FF2F42" w:rsidRPr="00172A62" w14:paraId="398AACB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F3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39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411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786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D779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09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58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AC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3A1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C5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3A3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1F6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EC7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52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155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435AE12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9BC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17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0D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0E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85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BD0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D2D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39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A5C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C4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6F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F1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67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4B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3CA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2EB5308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BD4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E7C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471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543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339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2C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90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58CA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C8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E38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C8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0B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9C7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CB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12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</w:tr>
      <w:tr w:rsidR="00FF2F42" w:rsidRPr="00172A62" w14:paraId="39B8186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8B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17E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Maradvány igénybevétele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CA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F6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F2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9E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5F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7C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1C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3C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519B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80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44B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5E8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3 742 242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4B3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</w:tr>
      <w:tr w:rsidR="00FF2F42" w:rsidRPr="00172A62" w14:paraId="3169926D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22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79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814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9B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940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75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C4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5DF3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15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A4D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F9E1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019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20C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74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4DA5B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668639D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30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7F0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Tulajdonosi kölcsönök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C49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F2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77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C20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D1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B7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C65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3A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180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4C1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AB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2F3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015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42150F78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32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C9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65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11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2E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28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F3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2A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418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523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DE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8D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8B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5A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5FEF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2BD8109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38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37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Bevételi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AE3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F2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0C0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13 309 460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1F9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2A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2BC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AD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462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E87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AB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09E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C8D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12 866 533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7B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</w:tr>
      <w:tr w:rsidR="00FF2F42" w:rsidRPr="00172A62" w14:paraId="4C0B48F3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04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7EF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Kiadások</w:t>
            </w:r>
          </w:p>
        </w:tc>
        <w:tc>
          <w:tcPr>
            <w:tcW w:w="78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7EE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4C20DE2B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7F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4A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33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CD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95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56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E0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4E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9F3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99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3F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3A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2E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278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2 136 833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3C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25 642 000</w:t>
            </w:r>
          </w:p>
        </w:tc>
      </w:tr>
      <w:tr w:rsidR="00FF2F42" w:rsidRPr="00172A62" w14:paraId="1088140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FE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B7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 xml:space="preserve">Munkaadókat terhelő járulékok és </w:t>
            </w:r>
            <w:proofErr w:type="spellStart"/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szochó</w:t>
            </w:r>
            <w:proofErr w:type="spellEnd"/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91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65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CE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FF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26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E6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AC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83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A4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E15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CDE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B2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288 750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5F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</w:tr>
      <w:tr w:rsidR="00FF2F42" w:rsidRPr="00172A62" w14:paraId="66F8963E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26E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CF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21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6A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8F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244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BAA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C2C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4C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6F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712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86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A8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AAB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2 699 583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B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32 395 000</w:t>
            </w:r>
          </w:p>
        </w:tc>
      </w:tr>
      <w:tr w:rsidR="00FF2F42" w:rsidRPr="00172A62" w14:paraId="480419F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BA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31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EE1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F0B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2C9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78C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D8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BD9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62C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0625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9EC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80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401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D3D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7A2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</w:tr>
      <w:tr w:rsidR="00FF2F42" w:rsidRPr="00172A62" w14:paraId="3AC30E49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CC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5E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AB0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E1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B67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F9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0A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FC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97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2CC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BC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69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4C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E5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1 743 101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5C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20 917 210</w:t>
            </w:r>
          </w:p>
        </w:tc>
      </w:tr>
      <w:tr w:rsidR="00FF2F42" w:rsidRPr="00172A62" w14:paraId="7865A2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EC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05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B4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CF4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3FC8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BF6D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74E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175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3D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18 417 370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27E6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74C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CD8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985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9CE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B0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18 917 370</w:t>
            </w:r>
          </w:p>
        </w:tc>
      </w:tr>
      <w:tr w:rsidR="00FF2F42" w:rsidRPr="00172A62" w14:paraId="02BE2327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AE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A6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888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DB42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72B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3E3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65684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F42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40 000 000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1D3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12 066 036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A4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297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58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AEA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7F9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0F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</w:tr>
      <w:tr w:rsidR="00FF2F42" w:rsidRPr="00172A62" w14:paraId="6FAEAE4F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43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A3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FCC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C9C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B5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ED9A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39F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0A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A7A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21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A21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400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17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22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552E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5B90B126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1FC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D68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Hitel-, kölcsöntörlesztés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19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271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034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E2C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1B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8A5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44D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B0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51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F73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04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8BD9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D6CB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2533C90C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E4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EE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A5E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7F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0B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ECA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A9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C92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DE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75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B3D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F798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E0C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958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18D8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02ED6D2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9C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CF3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7A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72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962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9D76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2D7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C8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A0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BC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BB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31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C1C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FE2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137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</w:tr>
      <w:tr w:rsidR="00FF2F42" w:rsidRPr="00172A62" w14:paraId="395CE9AA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88E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B2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AC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082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3C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CCC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8B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CBB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169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AF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92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76B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15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7A8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EF29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46FE5282" w14:textId="77777777"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E6B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D6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Kiadási előirányzat összesen: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D62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7 701 975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BE2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C16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000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3A4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585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AA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37 406 674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A9C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642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7 423 268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E1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05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BD1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6 923 268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72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</w:tr>
    </w:tbl>
    <w:p w14:paraId="25B02FED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732B63BF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29E8F9E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9. melléklet a 9/2026. (V. 28.) önkormányzati rendelethez</w:t>
      </w:r>
    </w:p>
    <w:p w14:paraId="77F89CB4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10. melléklet az 1/2026. (II. 19.) önkormányzati rendelethez</w:t>
      </w:r>
    </w:p>
    <w:p w14:paraId="17A08C58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5354"/>
        <w:gridCol w:w="1948"/>
        <w:gridCol w:w="1948"/>
      </w:tblGrid>
      <w:tr w:rsidR="00FF2F42" w:rsidRPr="00172A62" w14:paraId="1AA47DF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D5A1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23C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77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C4D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FF2F42" w:rsidRPr="00172A62" w14:paraId="3DCB0F47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45D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881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00F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Közvetett támogatás összege</w:t>
            </w:r>
          </w:p>
        </w:tc>
      </w:tr>
      <w:tr w:rsidR="00FF2F42" w:rsidRPr="00172A62" w14:paraId="58FB9F72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5EC10" w14:textId="77777777" w:rsidR="00FF2F42" w:rsidRPr="00172A62" w:rsidRDefault="00FF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F06A" w14:textId="77777777" w:rsidR="00FF2F42" w:rsidRPr="00172A62" w:rsidRDefault="00FF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DAB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62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Kedvezmény</w:t>
            </w:r>
          </w:p>
        </w:tc>
      </w:tr>
      <w:tr w:rsidR="00FF2F42" w:rsidRPr="00172A62" w14:paraId="00CB4AC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0C1B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5E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Ellátottak térítési díjának, kártérítésének méltányossági alapon történő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B46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F08A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</w:tr>
      <w:tr w:rsidR="00FF2F42" w:rsidRPr="00172A62" w14:paraId="1C8C8EA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8D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0E0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Lakosság részére lakásépítéshez, lakásfelújításhoz nyújtott kölcsönök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0D6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DD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2C86557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9B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3442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FF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3C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EEF7B88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9C545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B86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BA36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8BE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B7FFCD2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DCFD" w14:textId="77777777" w:rsidR="00FF2F42" w:rsidRPr="00172A62" w:rsidRDefault="00FF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47B7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0C4B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92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6BE6C08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D30A" w14:textId="77777777" w:rsidR="00FF2F42" w:rsidRPr="00172A62" w:rsidRDefault="00FF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FCC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D19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FC3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05512C6F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2768" w14:textId="77777777" w:rsidR="00FF2F42" w:rsidRPr="00172A62" w:rsidRDefault="00FF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72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89C7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751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D8CD261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4477" w14:textId="77777777" w:rsidR="00FF2F42" w:rsidRPr="00172A62" w:rsidRDefault="00FF2F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4E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7F4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390 000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3883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F42" w:rsidRPr="00172A62" w14:paraId="713290E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B67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F9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E9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667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480E5F6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5F9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A2F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8A0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A27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A6DF686" w14:textId="77777777" w:rsidR="00FF2F42" w:rsidRPr="00172A62" w:rsidRDefault="00172A62">
      <w:pPr>
        <w:jc w:val="right"/>
        <w:rPr>
          <w:rFonts w:ascii="Times New Roman" w:hAnsi="Times New Roman" w:cs="Times New Roman"/>
          <w:sz w:val="20"/>
          <w:szCs w:val="20"/>
        </w:rPr>
        <w:sectPr w:rsidR="00FF2F42" w:rsidRPr="00172A62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  <w:r w:rsidRPr="00172A62">
        <w:rPr>
          <w:rFonts w:ascii="Times New Roman" w:hAnsi="Times New Roman" w:cs="Times New Roman"/>
          <w:sz w:val="20"/>
          <w:szCs w:val="20"/>
        </w:rPr>
        <w:t>”</w:t>
      </w:r>
    </w:p>
    <w:p w14:paraId="17975297" w14:textId="77777777" w:rsidR="00FF2F42" w:rsidRPr="00172A62" w:rsidRDefault="00172A62">
      <w:pPr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3483184" w14:textId="77777777" w:rsidR="00FF2F42" w:rsidRPr="00172A62" w:rsidRDefault="00172A62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172A62">
        <w:rPr>
          <w:rFonts w:ascii="Times New Roman" w:hAnsi="Times New Roman" w:cs="Times New Roman"/>
          <w:i/>
          <w:iCs/>
          <w:sz w:val="20"/>
          <w:szCs w:val="20"/>
          <w:u w:val="single"/>
        </w:rPr>
        <w:t>10. melléklet a 9/2026. (V. 28.) önkormányzati rendelethez</w:t>
      </w:r>
    </w:p>
    <w:p w14:paraId="23A05372" w14:textId="77777777" w:rsidR="00FF2F42" w:rsidRPr="00172A62" w:rsidRDefault="00172A62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A62">
        <w:rPr>
          <w:rFonts w:ascii="Times New Roman" w:hAnsi="Times New Roman" w:cs="Times New Roman"/>
          <w:sz w:val="20"/>
          <w:szCs w:val="20"/>
        </w:rPr>
        <w:t>„</w:t>
      </w:r>
      <w:r w:rsidRPr="00172A62">
        <w:rPr>
          <w:rFonts w:ascii="Times New Roman" w:hAnsi="Times New Roman" w:cs="Times New Roman"/>
          <w:i/>
          <w:iCs/>
          <w:sz w:val="20"/>
          <w:szCs w:val="20"/>
        </w:rPr>
        <w:t>11. melléklet az 1/2026. (II. 19.) önkormányzati rendelethez</w:t>
      </w:r>
    </w:p>
    <w:p w14:paraId="58AE029F" w14:textId="77777777" w:rsidR="00FF2F42" w:rsidRPr="00172A62" w:rsidRDefault="00172A62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2A62">
        <w:rPr>
          <w:rFonts w:ascii="Times New Roman" w:hAnsi="Times New Roman" w:cs="Times New Roman"/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4575"/>
        <w:gridCol w:w="1169"/>
        <w:gridCol w:w="1070"/>
        <w:gridCol w:w="1071"/>
        <w:gridCol w:w="1071"/>
      </w:tblGrid>
      <w:tr w:rsidR="00FF2F42" w:rsidRPr="00172A62" w14:paraId="29C99E64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6F2C" w14:textId="77777777" w:rsidR="00FF2F42" w:rsidRPr="00172A62" w:rsidRDefault="00FF2F4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A38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5DB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361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E00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8B5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FF2F42" w:rsidRPr="00172A62" w14:paraId="78D2D13D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19A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EA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DA0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2026. év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92F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2027. év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E5B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2028. év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C0F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2029. év</w:t>
            </w:r>
          </w:p>
        </w:tc>
      </w:tr>
      <w:tr w:rsidR="00FF2F42" w:rsidRPr="00172A62" w14:paraId="705761F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FC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12B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7E66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24 470 788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EB8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24 715 496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A78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24 962 651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FD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25 212 277</w:t>
            </w:r>
          </w:p>
        </w:tc>
      </w:tr>
      <w:tr w:rsidR="00FF2F42" w:rsidRPr="00172A62" w14:paraId="623FC77E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EAB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77D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27A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8D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252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A7A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5F1F6DF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1E3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FDF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F2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58 050 349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B48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15 000 000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E11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15 150 000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B4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15 301 500</w:t>
            </w:r>
          </w:p>
        </w:tc>
      </w:tr>
      <w:tr w:rsidR="00FF2F42" w:rsidRPr="00172A62" w14:paraId="788B5FEA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AC5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C7E3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0FD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15 200 000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12F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15 352 000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EE4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15 505 520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75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15 660 575</w:t>
            </w:r>
          </w:p>
        </w:tc>
      </w:tr>
      <w:tr w:rsidR="00FF2F42" w:rsidRPr="00172A62" w14:paraId="6DAE22B4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9E1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1C4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42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11 770 350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15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11 888 054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65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12 006 934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E09E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12 127 003</w:t>
            </w:r>
          </w:p>
        </w:tc>
      </w:tr>
      <w:tr w:rsidR="00FF2F42" w:rsidRPr="00172A62" w14:paraId="2CB460E3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3A1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6BE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A4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82A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BC4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C7A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09E6CC70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B5E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967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3A5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CC6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D50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525C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395BC00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9E7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CA1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8C6D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442 927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153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447 356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EDC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451 830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406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456 348</w:t>
            </w:r>
          </w:p>
        </w:tc>
      </w:tr>
      <w:tr w:rsidR="00FF2F42" w:rsidRPr="00172A62" w14:paraId="66CB7301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E24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AE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D6C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44 906 909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5E26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25 034 978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6E6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25 285 328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D34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25 538 181</w:t>
            </w:r>
          </w:p>
        </w:tc>
      </w:tr>
      <w:tr w:rsidR="00FF2F42" w:rsidRPr="00172A62" w14:paraId="6DF4BA4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E54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93B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36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60E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92 437 884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371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93 362 263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5DA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94 295 885</w:t>
            </w:r>
          </w:p>
        </w:tc>
      </w:tr>
      <w:tr w:rsidR="00FF2F42" w:rsidRPr="00172A62" w14:paraId="5348A68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6E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AE1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A3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25 642 000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F308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25 898 420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2A4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26 157 404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602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26 418 978</w:t>
            </w:r>
          </w:p>
        </w:tc>
      </w:tr>
      <w:tr w:rsidR="00FF2F42" w:rsidRPr="00172A62" w14:paraId="2893BC42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9E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9C1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7F85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3 465 000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279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3 499 650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29E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3 534 647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C4F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3 569 993</w:t>
            </w:r>
          </w:p>
        </w:tc>
      </w:tr>
      <w:tr w:rsidR="00FF2F42" w:rsidRPr="00172A62" w14:paraId="626F27C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F92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455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BB3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32 395 000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27A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32 718 950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BC6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33 046 140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FA9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33 376 601</w:t>
            </w:r>
          </w:p>
        </w:tc>
      </w:tr>
      <w:tr w:rsidR="00FF2F42" w:rsidRPr="00172A62" w14:paraId="4975F199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B3D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F48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227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660 000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F49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666 600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0C8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673 266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09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679 999</w:t>
            </w:r>
          </w:p>
        </w:tc>
      </w:tr>
      <w:tr w:rsidR="00FF2F42" w:rsidRPr="00172A62" w14:paraId="7FC72E8A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48A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39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A0D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20 917 210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11E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19 713 882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99F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19 911 021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64A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20 110 131</w:t>
            </w:r>
          </w:p>
        </w:tc>
      </w:tr>
      <w:tr w:rsidR="00FF2F42" w:rsidRPr="00172A62" w14:paraId="4A21F15F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615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0E2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26A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18 917 370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4310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4 106 544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7C5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4 147 609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63B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4 189 085</w:t>
            </w:r>
          </w:p>
        </w:tc>
      </w:tr>
      <w:tr w:rsidR="00FF2F42" w:rsidRPr="00172A62" w14:paraId="05E431AA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ADD8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F34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Felújítások, felhalmozási kiadás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293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52 066 036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98BF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5 047 344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A8D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5 097 817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DE3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5 148 796</w:t>
            </w:r>
          </w:p>
        </w:tc>
      </w:tr>
      <w:tr w:rsidR="00FF2F42" w:rsidRPr="00172A62" w14:paraId="3DA03F7C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EB0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32B7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7681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F0C2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F74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20F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2F42" w:rsidRPr="00172A62" w14:paraId="1D3DAD60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4D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6B8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8C3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778 707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CFDB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786 494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CF09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794 359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7B3E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802 303</w:t>
            </w:r>
          </w:p>
        </w:tc>
      </w:tr>
      <w:tr w:rsidR="00FF2F42" w:rsidRPr="00172A62" w14:paraId="3FB0BF06" w14:textId="77777777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0A06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7355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2D9D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154 841 323</w:t>
            </w:r>
          </w:p>
        </w:tc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C08C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92 437 884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6C8A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93 362 263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AE04" w14:textId="77777777" w:rsidR="00FF2F42" w:rsidRPr="00172A62" w:rsidRDefault="00172A62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A62">
              <w:rPr>
                <w:rFonts w:ascii="Times New Roman" w:hAnsi="Times New Roman" w:cs="Times New Roman"/>
                <w:sz w:val="20"/>
                <w:szCs w:val="20"/>
              </w:rPr>
              <w:t>94 295 885</w:t>
            </w:r>
          </w:p>
        </w:tc>
      </w:tr>
    </w:tbl>
    <w:p w14:paraId="100BFB38" w14:textId="5F15672E" w:rsidR="00FF2F42" w:rsidRPr="00172A62" w:rsidRDefault="00FF2F42" w:rsidP="00172A62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F2F42" w:rsidRPr="00172A62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B4EF1" w14:textId="77777777" w:rsidR="00172A62" w:rsidRDefault="00172A62">
      <w:r>
        <w:separator/>
      </w:r>
    </w:p>
  </w:endnote>
  <w:endnote w:type="continuationSeparator" w:id="0">
    <w:p w14:paraId="2DA80522" w14:textId="77777777" w:rsidR="00172A62" w:rsidRDefault="001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F87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40E2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2056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9DE5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3687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1975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027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3DB7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C803C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A3CB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70CA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63BB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7796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BFA2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E708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EFD4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A1DB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D69A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A8FB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D289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37A5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3A40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819C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70E1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05E2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B254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9814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5E75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809E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EB6C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BE5C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04F3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92BA" w14:textId="77777777" w:rsidR="00FF2F42" w:rsidRDefault="00172A62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5A41" w14:textId="77777777" w:rsidR="00172A62" w:rsidRDefault="00172A62">
      <w:r>
        <w:separator/>
      </w:r>
    </w:p>
  </w:footnote>
  <w:footnote w:type="continuationSeparator" w:id="0">
    <w:p w14:paraId="556E4C02" w14:textId="77777777" w:rsidR="00172A62" w:rsidRDefault="0017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DF4F" w14:textId="77777777" w:rsidR="00FF2F42" w:rsidRDefault="00FF2F42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5138" w14:textId="77777777" w:rsidR="00FF2F42" w:rsidRDefault="00FF2F42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158E" w14:textId="77777777" w:rsidR="00FF2F42" w:rsidRDefault="00FF2F42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C8C8" w14:textId="77777777" w:rsidR="00FF2F42" w:rsidRDefault="00FF2F42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1010" w14:textId="77777777" w:rsidR="00FF2F42" w:rsidRDefault="00FF2F42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685D" w14:textId="77777777" w:rsidR="00FF2F42" w:rsidRDefault="00FF2F42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8856" w14:textId="77777777" w:rsidR="00FF2F42" w:rsidRDefault="00FF2F42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19C9" w14:textId="77777777" w:rsidR="00FF2F42" w:rsidRDefault="00FF2F42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438E" w14:textId="77777777" w:rsidR="00FF2F42" w:rsidRDefault="00FF2F42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0AB0" w14:textId="77777777" w:rsidR="00FF2F42" w:rsidRDefault="00FF2F42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2FC2" w14:textId="77777777" w:rsidR="00FF2F42" w:rsidRDefault="00FF2F4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2561" w14:textId="77777777" w:rsidR="00FF2F42" w:rsidRDefault="00FF2F42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7B5" w14:textId="77777777" w:rsidR="00FF2F42" w:rsidRDefault="00FF2F42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7505" w14:textId="77777777" w:rsidR="00FF2F42" w:rsidRDefault="00FF2F42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57B2" w14:textId="77777777" w:rsidR="00FF2F42" w:rsidRDefault="00FF2F42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7A8E" w14:textId="77777777" w:rsidR="00FF2F42" w:rsidRDefault="00FF2F42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2016" w14:textId="77777777" w:rsidR="00FF2F42" w:rsidRDefault="00FF2F42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7D5D" w14:textId="77777777" w:rsidR="00FF2F42" w:rsidRDefault="00FF2F42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2BE5" w14:textId="77777777" w:rsidR="00FF2F42" w:rsidRDefault="00FF2F42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D4B4" w14:textId="77777777" w:rsidR="00FF2F42" w:rsidRDefault="00FF2F42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EED4" w14:textId="77777777" w:rsidR="00FF2F42" w:rsidRDefault="00FF2F42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077D" w14:textId="77777777" w:rsidR="00FF2F42" w:rsidRDefault="00FF2F4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5883"/>
      <w:gridCol w:w="1034"/>
    </w:tblGrid>
    <w:tr w:rsidR="00FF2F42" w14:paraId="096A3ABA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4ECEBE1" w14:textId="77777777" w:rsidR="00FF2F42" w:rsidRDefault="00172A62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4021FDFD" w14:textId="77777777" w:rsidR="00FF2F42" w:rsidRDefault="00172A62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IJR azonosító: LL-117150027-1</w:t>
          </w:r>
        </w:p>
        <w:p w14:paraId="7319B86F" w14:textId="77777777" w:rsidR="00FF2F42" w:rsidRDefault="00172A62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2026.05.27. 08:50</w:t>
          </w:r>
        </w:p>
        <w:p w14:paraId="3CC57F3F" w14:textId="77777777" w:rsidR="00FF2F42" w:rsidRDefault="00172A62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3450C28A" wp14:editId="1943F204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dr. Kiss Balázs Tamás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FAF76B7" w14:textId="77777777" w:rsidR="00FF2F42" w:rsidRDefault="00FF2F42">
          <w:pPr>
            <w:pStyle w:val="TableContents"/>
          </w:pPr>
        </w:p>
      </w:tc>
    </w:tr>
  </w:tbl>
  <w:p w14:paraId="4B5BA8F1" w14:textId="77777777" w:rsidR="00FF2F42" w:rsidRDefault="00FF2F42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378B" w14:textId="77777777" w:rsidR="00FF2F42" w:rsidRDefault="00FF2F42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2BDE" w14:textId="77777777" w:rsidR="00FF2F42" w:rsidRDefault="00FF2F42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2876" w14:textId="77777777" w:rsidR="00FF2F42" w:rsidRDefault="00FF2F42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E383" w14:textId="77777777" w:rsidR="00FF2F42" w:rsidRDefault="00FF2F42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A0AF" w14:textId="77777777" w:rsidR="00FF2F42" w:rsidRDefault="00FF2F42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EE73" w14:textId="77777777" w:rsidR="00FF2F42" w:rsidRDefault="00FF2F42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28B8" w14:textId="77777777" w:rsidR="00FF2F42" w:rsidRDefault="00FF2F42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8355" w14:textId="77777777" w:rsidR="00FF2F42" w:rsidRDefault="00FF2F42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436B" w14:textId="77777777" w:rsidR="00FF2F42" w:rsidRDefault="00FF2F42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DDE8" w14:textId="77777777" w:rsidR="00FF2F42" w:rsidRDefault="00FF2F42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7BC"/>
    <w:multiLevelType w:val="multilevel"/>
    <w:tmpl w:val="E82EDCD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553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42"/>
    <w:rsid w:val="0000005E"/>
    <w:rsid w:val="000008D7"/>
    <w:rsid w:val="00172A62"/>
    <w:rsid w:val="00624AF5"/>
    <w:rsid w:val="00A10A34"/>
    <w:rsid w:val="00E539C0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D3AA"/>
  <w15:docId w15:val="{1A323457-E064-4185-8712-A550BF6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0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image" Target="media/image1.png"/><Relationship Id="rId71" Type="http://schemas.openxmlformats.org/officeDocument/2006/relationships/footer" Target="footer3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3725</Words>
  <Characters>25709</Characters>
  <Application>Microsoft Office Word</Application>
  <DocSecurity>0</DocSecurity>
  <Lines>214</Lines>
  <Paragraphs>58</Paragraphs>
  <ScaleCrop>false</ScaleCrop>
  <Company/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Balázs</cp:lastModifiedBy>
  <cp:revision>71</cp:revision>
  <cp:lastPrinted>2026-05-27T07:59:00Z</cp:lastPrinted>
  <dcterms:created xsi:type="dcterms:W3CDTF">2025-12-08T10:01:00Z</dcterms:created>
  <dcterms:modified xsi:type="dcterms:W3CDTF">2026-05-27T07:59:00Z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